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45" w:rsidRDefault="003E2744" w:rsidP="00DF2E7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 wp14:anchorId="15E6A018" wp14:editId="4B988020">
            <wp:simplePos x="0" y="0"/>
            <wp:positionH relativeFrom="column">
              <wp:posOffset>2386965</wp:posOffset>
            </wp:positionH>
            <wp:positionV relativeFrom="paragraph">
              <wp:posOffset>635</wp:posOffset>
            </wp:positionV>
            <wp:extent cx="2343150" cy="1373505"/>
            <wp:effectExtent l="0" t="0" r="0" b="0"/>
            <wp:wrapTight wrapText="bothSides">
              <wp:wrapPolygon edited="0">
                <wp:start x="9834" y="0"/>
                <wp:lineTo x="7024" y="300"/>
                <wp:lineTo x="1580" y="3295"/>
                <wp:lineTo x="1580" y="4793"/>
                <wp:lineTo x="702" y="6591"/>
                <wp:lineTo x="0" y="8388"/>
                <wp:lineTo x="0" y="11684"/>
                <wp:lineTo x="351" y="14380"/>
                <wp:lineTo x="527" y="14979"/>
                <wp:lineTo x="4215" y="19773"/>
                <wp:lineTo x="8429" y="21270"/>
                <wp:lineTo x="9834" y="21270"/>
                <wp:lineTo x="11766" y="21270"/>
                <wp:lineTo x="13171" y="21270"/>
                <wp:lineTo x="17385" y="19773"/>
                <wp:lineTo x="21073" y="14979"/>
                <wp:lineTo x="21249" y="14380"/>
                <wp:lineTo x="21424" y="11085"/>
                <wp:lineTo x="21424" y="8688"/>
                <wp:lineTo x="20722" y="6591"/>
                <wp:lineTo x="19844" y="4793"/>
                <wp:lineTo x="20020" y="3295"/>
                <wp:lineTo x="14224" y="300"/>
                <wp:lineTo x="11239" y="0"/>
                <wp:lineTo x="9834" y="0"/>
              </wp:wrapPolygon>
            </wp:wrapTight>
            <wp:docPr id="2" name="Immagine 2" descr="CASCIN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CINA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62336" behindDoc="0" locked="0" layoutInCell="1" allowOverlap="1" wp14:anchorId="428F6C70" wp14:editId="133FE952">
            <wp:simplePos x="0" y="0"/>
            <wp:positionH relativeFrom="column">
              <wp:posOffset>5492115</wp:posOffset>
            </wp:positionH>
            <wp:positionV relativeFrom="paragraph">
              <wp:posOffset>635</wp:posOffset>
            </wp:positionV>
            <wp:extent cx="1390650" cy="15621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545" w:rsidRPr="002C3545">
        <w:rPr>
          <w:rFonts w:ascii="Times New Roman" w:eastAsia="Times New Roman" w:hAnsi="Times New Roman" w:cs="Times New Roman"/>
          <w:b/>
          <w:noProof/>
          <w:sz w:val="16"/>
          <w:szCs w:val="16"/>
          <w:lang w:eastAsia="it-IT"/>
        </w:rPr>
        <w:drawing>
          <wp:inline distT="0" distB="0" distL="0" distR="0" wp14:anchorId="3F68B382" wp14:editId="2EBB6A4E">
            <wp:extent cx="1381125" cy="1540487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471" cy="1550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t xml:space="preserve">       </w:t>
      </w:r>
    </w:p>
    <w:p w:rsidR="001B1C15" w:rsidRDefault="001B1C15" w:rsidP="00DF2E7B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</w:pPr>
    </w:p>
    <w:p w:rsidR="002C3545" w:rsidRPr="002C3545" w:rsidRDefault="002C3545" w:rsidP="002C3545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2C3545" w:rsidRPr="00DF2E7B" w:rsidRDefault="002C3545" w:rsidP="00DF2E7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it-IT"/>
        </w:rPr>
      </w:pPr>
    </w:p>
    <w:p w:rsidR="00DF2E7B" w:rsidRDefault="003F3181" w:rsidP="002C3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2.6pt;margin-top:137pt;width:510pt;height:43.5pt;z-index:251659264;mso-position-horizontal-relative:margin;mso-position-vertical-relative:margin" adj="5665" fillcolor="red" strokecolor="#00b0f0" strokeweight="1pt">
            <v:shadow on="t" type="perspective" color="#868686" opacity=".5" origin=",.5" offset="0,0" matrix=",56756f,,.5"/>
            <v:textpath style="font-family:&quot;Impact&quot;;v-text-kern:t" trim="t" fitpath="t" xscale="f" string="APRIAMO I NOSTRI  CUORI ALLA SOLIDARIETA'"/>
            <w10:wrap type="square" anchorx="margin" anchory="margin"/>
          </v:shape>
        </w:pict>
      </w:r>
    </w:p>
    <w:p w:rsidR="001B1C15" w:rsidRDefault="001B1C15" w:rsidP="00DF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</w:pPr>
    </w:p>
    <w:p w:rsidR="001B1C15" w:rsidRDefault="001B1C15" w:rsidP="00DF2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it-IT"/>
        </w:rPr>
      </w:pPr>
    </w:p>
    <w:p w:rsidR="002C3545" w:rsidRPr="001B1C15" w:rsidRDefault="002C3545" w:rsidP="002C35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color w:val="1F497D" w:themeColor="text2"/>
          <w:sz w:val="44"/>
          <w:szCs w:val="44"/>
          <w:lang w:eastAsia="it-IT"/>
        </w:rPr>
      </w:pPr>
    </w:p>
    <w:p w:rsidR="00DF2E7B" w:rsidRPr="001B1C15" w:rsidRDefault="001B1C15" w:rsidP="002C3545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noProof/>
          <w:color w:val="548DD4" w:themeColor="text2" w:themeTint="99"/>
          <w:sz w:val="44"/>
          <w:szCs w:val="44"/>
          <w:lang w:eastAsia="it-IT"/>
        </w:rPr>
      </w:pPr>
      <w:r w:rsidRPr="001B1C15">
        <w:rPr>
          <w:rFonts w:ascii="Arial Rounded MT Bold" w:eastAsia="Times New Roman" w:hAnsi="Arial Rounded MT Bold" w:cs="Arial"/>
          <w:b/>
          <w:bCs/>
          <w:noProof/>
          <w:color w:val="548DD4" w:themeColor="text2" w:themeTint="99"/>
          <w:sz w:val="44"/>
          <w:szCs w:val="44"/>
          <w:lang w:eastAsia="it-IT"/>
        </w:rPr>
        <w:t xml:space="preserve"> PROGETTO</w:t>
      </w:r>
      <w:r w:rsidR="002C3545" w:rsidRPr="001B1C15">
        <w:rPr>
          <w:rFonts w:ascii="Arial Rounded MT Bold" w:eastAsia="Times New Roman" w:hAnsi="Arial Rounded MT Bold" w:cs="Arial"/>
          <w:b/>
          <w:bCs/>
          <w:noProof/>
          <w:color w:val="548DD4" w:themeColor="text2" w:themeTint="99"/>
          <w:sz w:val="44"/>
          <w:szCs w:val="44"/>
          <w:lang w:eastAsia="it-IT"/>
        </w:rPr>
        <w:t xml:space="preserve"> “</w:t>
      </w:r>
      <w:r w:rsidR="002C3545" w:rsidRPr="001B1C15">
        <w:rPr>
          <w:rFonts w:ascii="Arial Rounded MT Bold" w:eastAsia="Times New Roman" w:hAnsi="Arial Rounded MT Bold" w:cs="Arial"/>
          <w:b/>
          <w:bCs/>
          <w:noProof/>
          <w:color w:val="548DD4" w:themeColor="text2" w:themeTint="99"/>
          <w:sz w:val="44"/>
          <w:szCs w:val="44"/>
          <w:u w:val="single"/>
          <w:lang w:eastAsia="it-IT"/>
        </w:rPr>
        <w:t>INTEGRAZIONE E MOTIVAZIONE</w:t>
      </w:r>
      <w:r w:rsidR="002C3545" w:rsidRPr="001B1C15">
        <w:rPr>
          <w:rFonts w:ascii="Arial Rounded MT Bold" w:eastAsia="Times New Roman" w:hAnsi="Arial Rounded MT Bold" w:cs="Arial"/>
          <w:b/>
          <w:bCs/>
          <w:noProof/>
          <w:color w:val="548DD4" w:themeColor="text2" w:themeTint="99"/>
          <w:sz w:val="44"/>
          <w:szCs w:val="44"/>
          <w:lang w:eastAsia="it-IT"/>
        </w:rPr>
        <w:t>”</w:t>
      </w:r>
    </w:p>
    <w:p w:rsidR="001B1C15" w:rsidRPr="001B1C15" w:rsidRDefault="001B1C15" w:rsidP="002C3545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noProof/>
          <w:color w:val="8DB3E2" w:themeColor="text2" w:themeTint="66"/>
          <w:sz w:val="44"/>
          <w:szCs w:val="44"/>
          <w:lang w:eastAsia="it-IT"/>
        </w:rPr>
      </w:pPr>
    </w:p>
    <w:p w:rsidR="001B1C15" w:rsidRPr="001B1C15" w:rsidRDefault="001B1C15" w:rsidP="002C3545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noProof/>
          <w:color w:val="1F497D" w:themeColor="text2"/>
          <w:lang w:eastAsia="it-IT"/>
        </w:rPr>
      </w:pPr>
    </w:p>
    <w:p w:rsidR="00DF2E7B" w:rsidRPr="001B1C15" w:rsidRDefault="00DF2E7B" w:rsidP="002C3545">
      <w:pPr>
        <w:spacing w:after="0" w:line="240" w:lineRule="auto"/>
        <w:jc w:val="center"/>
        <w:rPr>
          <w:rFonts w:ascii="Arial Rounded MT Bold" w:eastAsia="Times New Roman" w:hAnsi="Arial Rounded MT Bold" w:cs="Arial"/>
          <w:b/>
          <w:bCs/>
          <w:noProof/>
          <w:color w:val="FF0000"/>
          <w:sz w:val="24"/>
          <w:szCs w:val="24"/>
          <w:lang w:eastAsia="it-IT"/>
        </w:rPr>
      </w:pPr>
    </w:p>
    <w:p w:rsidR="002C3545" w:rsidRPr="001B1C15" w:rsidRDefault="002C3545" w:rsidP="00DF2E7B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color w:val="FF0000"/>
          <w:sz w:val="24"/>
          <w:szCs w:val="24"/>
          <w:lang w:eastAsia="it-IT"/>
        </w:rPr>
        <w:t xml:space="preserve"> </w:t>
      </w:r>
      <w:r w:rsid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 xml:space="preserve"> N</w:t>
      </w: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asce dalla volontà di due importanti realtà della bergamasca attive nel settore del sociale:</w:t>
      </w:r>
    </w:p>
    <w:p w:rsidR="00DF2E7B" w:rsidRPr="001B1C15" w:rsidRDefault="00DF2E7B" w:rsidP="00DF2E7B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DF2E7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it-IT"/>
        </w:rPr>
        <w:t xml:space="preserve">Cascina del Sole, fattoria didattica dal 1997; </w:t>
      </w:r>
    </w:p>
    <w:p w:rsidR="00DF2E7B" w:rsidRPr="001B1C15" w:rsidRDefault="00DF2E7B" w:rsidP="004E79F1">
      <w:pPr>
        <w:spacing w:after="0" w:line="240" w:lineRule="auto"/>
        <w:ind w:left="720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it-IT"/>
        </w:rPr>
      </w:pPr>
    </w:p>
    <w:p w:rsidR="002C3545" w:rsidRPr="001B1C15" w:rsidRDefault="002C3545" w:rsidP="00DF2E7B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24"/>
          <w:lang w:eastAsia="it-IT"/>
        </w:rPr>
        <w:t>Terra d’Europa Onlus, associazione che promuove l’integrazione dei diversamente abili.</w:t>
      </w:r>
    </w:p>
    <w:p w:rsidR="002C3545" w:rsidRPr="001B1C15" w:rsidRDefault="002C3545" w:rsidP="002C3545">
      <w:pPr>
        <w:spacing w:after="0" w:line="240" w:lineRule="auto"/>
        <w:rPr>
          <w:rFonts w:ascii="Arial" w:eastAsia="Times New Roman" w:hAnsi="Arial" w:cs="Arial"/>
          <w:b/>
          <w:bCs/>
          <w:strike/>
          <w:noProof/>
          <w:color w:val="548DD4" w:themeColor="text2" w:themeTint="99"/>
          <w:sz w:val="24"/>
          <w:szCs w:val="24"/>
          <w:lang w:eastAsia="it-IT"/>
        </w:rPr>
      </w:pPr>
    </w:p>
    <w:p w:rsidR="002C3545" w:rsidRPr="001B1C15" w:rsidRDefault="002C3545" w:rsidP="00DF2E7B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Lo scopo del progetto è quello di permettere ai diversamente abili di interagire con i normodotati attraverso un progetto che li coinvolga in un’attività in cui loro sono protagonisti assieme agli altri nel raggiungimento di obiettivi comuni.</w:t>
      </w:r>
    </w:p>
    <w:p w:rsidR="002C3545" w:rsidRPr="001B1C15" w:rsidRDefault="002C3545" w:rsidP="002C354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 xml:space="preserve"> </w:t>
      </w:r>
    </w:p>
    <w:p w:rsidR="002C3545" w:rsidRPr="001B1C15" w:rsidRDefault="002C3545" w:rsidP="002C3545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Gli obiettivi del progetto sono:</w:t>
      </w:r>
    </w:p>
    <w:p w:rsidR="002C3545" w:rsidRPr="001B1C15" w:rsidRDefault="002C3545" w:rsidP="002C35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2C3545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offrire ai ragazzi un’opportunità di formazione nel mondo del lavoro</w:t>
      </w:r>
    </w:p>
    <w:p w:rsidR="002C3545" w:rsidRPr="001B1C15" w:rsidRDefault="002C3545" w:rsidP="002C3545">
      <w:pPr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2C3545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favorire la costruzione del sé, la motivazione, l’autostima e la consapevolezza dei propri limiti</w:t>
      </w:r>
    </w:p>
    <w:p w:rsidR="00DF2E7B" w:rsidRPr="001B1C15" w:rsidRDefault="00DF2E7B" w:rsidP="00DF2E7B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AA721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stimolare la socializzazione</w:t>
      </w:r>
    </w:p>
    <w:p w:rsidR="00DF2E7B" w:rsidRPr="001B1C15" w:rsidRDefault="00DF2E7B" w:rsidP="00DF2E7B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2C3545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fornire gli strumenti necessari per cercare un futuro impiego a lungo termine</w:t>
      </w:r>
    </w:p>
    <w:p w:rsidR="00DF2E7B" w:rsidRPr="001B1C15" w:rsidRDefault="00DF2E7B" w:rsidP="00DF2E7B">
      <w:pPr>
        <w:spacing w:after="0" w:line="240" w:lineRule="auto"/>
        <w:ind w:left="360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DF2E7B" w:rsidRPr="001B1C15" w:rsidRDefault="002C3545" w:rsidP="00AA721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migliorare le strategie lavorative</w:t>
      </w:r>
    </w:p>
    <w:p w:rsidR="00DF2E7B" w:rsidRPr="001B1C15" w:rsidRDefault="00DF2E7B" w:rsidP="00DF2E7B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AA721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ottimizzare la gestione di situazioni lavorative</w:t>
      </w:r>
    </w:p>
    <w:p w:rsidR="00DF2E7B" w:rsidRPr="001B1C15" w:rsidRDefault="00DF2E7B" w:rsidP="00DF2E7B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AA721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dare ai ragazzi la possibilità di potersi sentire gratificati</w:t>
      </w:r>
    </w:p>
    <w:p w:rsidR="00DF2E7B" w:rsidRPr="001B1C15" w:rsidRDefault="00DF2E7B" w:rsidP="00DF2E7B">
      <w:pPr>
        <w:pStyle w:val="Paragrafoelenco"/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AA721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superare i propri limiti sperimentando esperienze nuove e concrete</w:t>
      </w:r>
    </w:p>
    <w:p w:rsidR="00DF2E7B" w:rsidRPr="001B1C15" w:rsidRDefault="00DF2E7B" w:rsidP="00DF2E7B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2C3545" w:rsidRPr="001B1C15" w:rsidRDefault="002C3545" w:rsidP="00AA7211">
      <w:pPr>
        <w:pStyle w:val="Paragrafoelenco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  <w:r w:rsidRPr="001B1C15"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  <w:t>raggiungere un maggior grado di autonomia.</w:t>
      </w:r>
    </w:p>
    <w:p w:rsidR="002C3545" w:rsidRPr="001B1C15" w:rsidRDefault="002C3545" w:rsidP="002C35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1B1C15" w:rsidRPr="001B1C15" w:rsidRDefault="001B1C15" w:rsidP="002C3545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eastAsia="it-IT"/>
        </w:rPr>
      </w:pPr>
    </w:p>
    <w:p w:rsidR="001B1C15" w:rsidRPr="001B1C15" w:rsidRDefault="001B1C15" w:rsidP="001B1C15">
      <w:pPr>
        <w:spacing w:after="0" w:line="240" w:lineRule="auto"/>
        <w:rPr>
          <w:rFonts w:ascii="Arial" w:eastAsia="Times New Roman" w:hAnsi="Arial" w:cs="Arial"/>
          <w:b/>
          <w:bCs/>
          <w:noProof/>
          <w:lang w:eastAsia="it-IT"/>
        </w:rPr>
      </w:pPr>
    </w:p>
    <w:p w:rsidR="002C3545" w:rsidRPr="001B1C15" w:rsidRDefault="002C3545" w:rsidP="002C3545">
      <w:pPr>
        <w:spacing w:after="0" w:line="240" w:lineRule="auto"/>
        <w:rPr>
          <w:rFonts w:ascii="Arial" w:eastAsia="Times New Roman" w:hAnsi="Arial" w:cs="Arial"/>
          <w:b/>
          <w:noProof/>
          <w:lang w:eastAsia="it-IT"/>
        </w:rPr>
      </w:pPr>
    </w:p>
    <w:p w:rsidR="008B7710" w:rsidRDefault="00DF2E7B" w:rsidP="001B1C15">
      <w:pPr>
        <w:pStyle w:val="Paragrafoelenco"/>
        <w:ind w:left="0"/>
        <w:rPr>
          <w:rFonts w:ascii="Arial Black" w:hAnsi="Arial Black" w:cs="Arial"/>
          <w:b/>
          <w:color w:val="548DD4" w:themeColor="text2" w:themeTint="99"/>
          <w:sz w:val="20"/>
          <w:szCs w:val="20"/>
        </w:rPr>
      </w:pPr>
      <w:r w:rsidRPr="001B1C15">
        <w:rPr>
          <w:rFonts w:ascii="Arial Black" w:hAnsi="Arial Black" w:cs="Arial"/>
          <w:b/>
          <w:color w:val="548DD4" w:themeColor="text2" w:themeTint="99"/>
          <w:sz w:val="20"/>
          <w:szCs w:val="20"/>
        </w:rPr>
        <w:t>Per chi fosse interessato può  contattare Emanuela Marchesi responsabile progetti al 3405387154</w:t>
      </w:r>
    </w:p>
    <w:p w:rsidR="00967DB6" w:rsidRDefault="00967DB6" w:rsidP="001B1C15">
      <w:pPr>
        <w:pStyle w:val="Paragrafoelenco"/>
        <w:ind w:left="0"/>
        <w:rPr>
          <w:rFonts w:ascii="Arial Black" w:hAnsi="Arial Black" w:cs="Arial"/>
          <w:b/>
          <w:color w:val="548DD4" w:themeColor="text2" w:themeTint="99"/>
          <w:sz w:val="20"/>
          <w:szCs w:val="20"/>
        </w:rPr>
      </w:pPr>
    </w:p>
    <w:p w:rsidR="00967DB6" w:rsidRPr="001B1C15" w:rsidRDefault="00967DB6" w:rsidP="001B1C15">
      <w:pPr>
        <w:pStyle w:val="Paragrafoelenco"/>
        <w:ind w:left="0"/>
        <w:rPr>
          <w:rFonts w:ascii="Arial Black" w:hAnsi="Arial Black" w:cs="Arial"/>
          <w:b/>
          <w:color w:val="548DD4" w:themeColor="text2" w:themeTint="99"/>
          <w:sz w:val="20"/>
          <w:szCs w:val="20"/>
        </w:rPr>
      </w:pPr>
      <w:bookmarkStart w:id="0" w:name="_GoBack"/>
      <w:bookmarkEnd w:id="0"/>
    </w:p>
    <w:sectPr w:rsidR="00967DB6" w:rsidRPr="001B1C15" w:rsidSect="001B1C15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648C"/>
    <w:multiLevelType w:val="hybridMultilevel"/>
    <w:tmpl w:val="F2681CC2"/>
    <w:lvl w:ilvl="0" w:tplc="DEF4D81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9333B0D"/>
    <w:multiLevelType w:val="hybridMultilevel"/>
    <w:tmpl w:val="F27AD998"/>
    <w:lvl w:ilvl="0" w:tplc="DEF4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45"/>
    <w:rsid w:val="001B1C15"/>
    <w:rsid w:val="002C3545"/>
    <w:rsid w:val="003177D9"/>
    <w:rsid w:val="003334A9"/>
    <w:rsid w:val="003E2744"/>
    <w:rsid w:val="003F3181"/>
    <w:rsid w:val="004E79F1"/>
    <w:rsid w:val="008B7710"/>
    <w:rsid w:val="00967DB6"/>
    <w:rsid w:val="00AA7211"/>
    <w:rsid w:val="00CA0D3D"/>
    <w:rsid w:val="00DF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3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2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2DEA-A4AC-4016-8481-B37FCF52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2016-03-08T14:23:00Z</cp:lastPrinted>
  <dcterms:created xsi:type="dcterms:W3CDTF">2015-10-23T14:05:00Z</dcterms:created>
  <dcterms:modified xsi:type="dcterms:W3CDTF">2016-03-08T14:23:00Z</dcterms:modified>
</cp:coreProperties>
</file>